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BC28B0" w:rsidP="00BC28B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12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C5E2F" w:rsidRPr="00F1433B" w:rsidRDefault="00BC28B0" w:rsidP="006C5E2F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 con caldo de pescado</w:t>
            </w:r>
          </w:p>
          <w:p w:rsidR="00602583" w:rsidRPr="00F1433B" w:rsidRDefault="00BC28B0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Pollo al horno</w:t>
            </w:r>
          </w:p>
          <w:p w:rsidR="00602583" w:rsidRPr="00F1433B" w:rsidRDefault="00602583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EF161C" w:rsidRPr="00F1433B" w:rsidRDefault="0060258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 w:rsidR="00343CAA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BC28B0" w:rsidP="00BC28B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13</w:t>
            </w:r>
            <w:r w:rsidR="00667116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 w:rsidR="007A20E4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F13790" w:rsidRPr="00F1433B" w:rsidRDefault="00BC28B0" w:rsidP="00F1379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Arroz caldoso de pollo</w:t>
            </w:r>
          </w:p>
          <w:p w:rsidR="005A4C96" w:rsidRPr="00F1433B" w:rsidRDefault="00BC28B0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:rsidR="0089746A" w:rsidRPr="00F1433B" w:rsidRDefault="0089746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9746A" w:rsidRPr="00F1433B" w:rsidRDefault="00343CA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BC28B0" w:rsidP="00BC28B0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14</w:t>
            </w:r>
            <w:r w:rsidR="007A20E4" w:rsidRPr="004E0647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 w:rsidR="007A20E4" w:rsidRPr="004E0647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A20E4" w:rsidRPr="00F1433B" w:rsidRDefault="00BC28B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Potaje de garbanzos</w:t>
            </w:r>
          </w:p>
          <w:p w:rsidR="007A20E4" w:rsidRPr="00F1433B" w:rsidRDefault="00BC28B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Pitzza de jamón y queso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BC28B0" w:rsidP="00BC28B0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15</w:t>
            </w:r>
            <w:r w:rsidR="00667116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 w:rsidR="007A20E4" w:rsidRPr="004E0647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A20E4" w:rsidRPr="00F1433B" w:rsidRDefault="00BC28B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Espirales con tomate</w:t>
            </w:r>
          </w:p>
          <w:p w:rsidR="007A20E4" w:rsidRPr="00F1433B" w:rsidRDefault="00BC28B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Albóndigas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de pollo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BC28B0" w:rsidP="00BC28B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16</w:t>
            </w:r>
            <w:r w:rsidR="00667116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 w:rsidR="007A20E4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F1433B" w:rsidRDefault="00BC28B0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Crema de calabaza y zanahoria</w:t>
            </w:r>
          </w:p>
          <w:p w:rsidR="00702CBE" w:rsidRPr="00F1433B" w:rsidRDefault="006C5E2F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:rsidR="003F0DA2" w:rsidRPr="00F1433B" w:rsidRDefault="003F0DA2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D0B06" w:rsidRPr="00F1433B" w:rsidRDefault="00343CAA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2863215</wp:posOffset>
            </wp:positionH>
            <wp:positionV relativeFrom="paragraph">
              <wp:posOffset>-747395</wp:posOffset>
            </wp:positionV>
            <wp:extent cx="819150" cy="666122"/>
            <wp:effectExtent l="152400" t="152400" r="361950" b="362585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05E51B43" wp14:editId="41537A89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370F68DC" wp14:editId="65368827">
            <wp:simplePos x="0" y="0"/>
            <wp:positionH relativeFrom="page">
              <wp:posOffset>304800</wp:posOffset>
            </wp:positionH>
            <wp:positionV relativeFrom="paragraph">
              <wp:posOffset>313054</wp:posOffset>
            </wp:positionV>
            <wp:extent cx="1317307" cy="904875"/>
            <wp:effectExtent l="285750" t="285750" r="302260" b="2952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9089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620CE8EE" wp14:editId="2450D5F8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02341052" wp14:editId="2262D92E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79CBAEEE" wp14:editId="1602E816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6B63A591" wp14:editId="68D3A7AE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F1433B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Dada la favorable evolución de los niños</w:t>
      </w:r>
      <w:r w:rsidR="00343CAA">
        <w:rPr>
          <w:i/>
          <w:sz w:val="18"/>
          <w:szCs w:val="18"/>
        </w:rPr>
        <w:t>/as</w:t>
      </w:r>
      <w:r>
        <w:rPr>
          <w:i/>
          <w:sz w:val="18"/>
          <w:szCs w:val="18"/>
        </w:rPr>
        <w:t xml:space="preserve"> de un año, hemos unificado el menú con respecto a los demás alumnos/as de Escolapias Gandía. </w:t>
      </w:r>
    </w:p>
    <w:p w:rsidR="00F75ADC" w:rsidRDefault="006A7441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No obstante</w:t>
      </w:r>
      <w:r w:rsidR="00F75ADC">
        <w:rPr>
          <w:i/>
          <w:sz w:val="18"/>
          <w:szCs w:val="18"/>
        </w:rPr>
        <w:t xml:space="preserve">, </w:t>
      </w:r>
      <w:r w:rsidR="00F75ADC" w:rsidRPr="00192D56">
        <w:rPr>
          <w:i/>
          <w:sz w:val="18"/>
          <w:szCs w:val="18"/>
        </w:rPr>
        <w:t>segui</w:t>
      </w:r>
      <w:r w:rsidR="00F1433B">
        <w:rPr>
          <w:i/>
          <w:sz w:val="18"/>
          <w:szCs w:val="18"/>
        </w:rPr>
        <w:t>mos ada</w:t>
      </w:r>
      <w:r w:rsidR="00F75ADC" w:rsidRPr="00192D56">
        <w:rPr>
          <w:i/>
          <w:sz w:val="18"/>
          <w:szCs w:val="18"/>
        </w:rPr>
        <w:t xml:space="preserve">ptando el menú </w:t>
      </w:r>
      <w:r>
        <w:rPr>
          <w:i/>
          <w:sz w:val="18"/>
          <w:szCs w:val="18"/>
        </w:rPr>
        <w:t xml:space="preserve">de comedor </w:t>
      </w:r>
      <w:r w:rsidR="00F75ADC" w:rsidRPr="00192D56">
        <w:rPr>
          <w:i/>
          <w:sz w:val="18"/>
          <w:szCs w:val="18"/>
        </w:rPr>
        <w:t>para el grupo de 1 año</w:t>
      </w:r>
      <w:r w:rsidR="00F75ADC">
        <w:rPr>
          <w:i/>
          <w:sz w:val="18"/>
          <w:szCs w:val="18"/>
        </w:rPr>
        <w:t>. También contamos con un puré del día, por si observamos que el niño/a lo necesita, para tener una segunda opción.</w:t>
      </w:r>
    </w:p>
    <w:p w:rsidR="00F75ADC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Recuerden que pueden solicitar dieta blanda siempre que lo consideren oportuno, o cualquier modificación que necesiten puntualmente.</w:t>
      </w:r>
    </w:p>
    <w:p w:rsidR="00F75ADC" w:rsidRPr="007C3D04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031CBEE3" wp14:editId="00D3C55D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04">
        <w:rPr>
          <w:i/>
          <w:sz w:val="18"/>
          <w:szCs w:val="18"/>
        </w:rPr>
        <w:t>Escolapias Gandía</w:t>
      </w:r>
    </w:p>
    <w:p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7EC11A4B" wp14:editId="511A9B71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14" w:rsidRDefault="006E3914" w:rsidP="000B5836">
      <w:pPr>
        <w:spacing w:after="0" w:line="240" w:lineRule="auto"/>
      </w:pPr>
      <w:r>
        <w:separator/>
      </w:r>
    </w:p>
  </w:endnote>
  <w:endnote w:type="continuationSeparator" w:id="0">
    <w:p w:rsidR="006E3914" w:rsidRDefault="006E3914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14" w:rsidRDefault="006E3914" w:rsidP="000B5836">
      <w:pPr>
        <w:spacing w:after="0" w:line="240" w:lineRule="auto"/>
      </w:pPr>
      <w:r>
        <w:separator/>
      </w:r>
    </w:p>
  </w:footnote>
  <w:footnote w:type="continuationSeparator" w:id="0">
    <w:p w:rsidR="006E3914" w:rsidRDefault="006E3914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A3A65"/>
    <w:rsid w:val="000B5836"/>
    <w:rsid w:val="00103B4D"/>
    <w:rsid w:val="001322B9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57479E"/>
    <w:rsid w:val="00584C3A"/>
    <w:rsid w:val="0058548D"/>
    <w:rsid w:val="0059365A"/>
    <w:rsid w:val="005A4C96"/>
    <w:rsid w:val="00602583"/>
    <w:rsid w:val="0061693C"/>
    <w:rsid w:val="006222A5"/>
    <w:rsid w:val="00624576"/>
    <w:rsid w:val="00667116"/>
    <w:rsid w:val="006A7441"/>
    <w:rsid w:val="006C5E2F"/>
    <w:rsid w:val="006E3914"/>
    <w:rsid w:val="00702CBE"/>
    <w:rsid w:val="007147BF"/>
    <w:rsid w:val="00715471"/>
    <w:rsid w:val="00782FB9"/>
    <w:rsid w:val="007A20E4"/>
    <w:rsid w:val="007A2198"/>
    <w:rsid w:val="007C3D04"/>
    <w:rsid w:val="007F2F46"/>
    <w:rsid w:val="0084266C"/>
    <w:rsid w:val="0089746A"/>
    <w:rsid w:val="008D0B06"/>
    <w:rsid w:val="009526FD"/>
    <w:rsid w:val="00982A8F"/>
    <w:rsid w:val="009B03F5"/>
    <w:rsid w:val="009C2CE4"/>
    <w:rsid w:val="00A01F91"/>
    <w:rsid w:val="00A17851"/>
    <w:rsid w:val="00A354FF"/>
    <w:rsid w:val="00AA3D3E"/>
    <w:rsid w:val="00AA7C99"/>
    <w:rsid w:val="00AB209B"/>
    <w:rsid w:val="00BB2630"/>
    <w:rsid w:val="00BC28B0"/>
    <w:rsid w:val="00C22CAA"/>
    <w:rsid w:val="00C4694F"/>
    <w:rsid w:val="00C976B6"/>
    <w:rsid w:val="00D43C40"/>
    <w:rsid w:val="00E005D6"/>
    <w:rsid w:val="00E3560C"/>
    <w:rsid w:val="00E4337C"/>
    <w:rsid w:val="00EF161C"/>
    <w:rsid w:val="00F13790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FC81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34</cp:revision>
  <dcterms:created xsi:type="dcterms:W3CDTF">2024-09-17T16:43:00Z</dcterms:created>
  <dcterms:modified xsi:type="dcterms:W3CDTF">2025-05-11T20:20:00Z</dcterms:modified>
</cp:coreProperties>
</file>